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8FEE5" w14:textId="4DFE552F" w:rsidR="00A41713" w:rsidRPr="00A41713" w:rsidRDefault="009E16EF"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Pr>
          <w:rFonts w:ascii="Times New Roman" w:hAnsi="Times New Roman" w:cs="Times New Roman"/>
          <w:b/>
          <w:color w:val="FFFFFF" w:themeColor="background1"/>
          <w:sz w:val="36"/>
          <w:szCs w:val="36"/>
        </w:rPr>
        <w:t xml:space="preserve">ENCLOSURE </w:t>
      </w:r>
      <w:r w:rsidR="00A41713" w:rsidRPr="00A41713">
        <w:rPr>
          <w:rFonts w:ascii="Times New Roman" w:hAnsi="Times New Roman" w:cs="Times New Roman"/>
          <w:b/>
          <w:color w:val="FFFFFF" w:themeColor="background1"/>
          <w:sz w:val="36"/>
          <w:szCs w:val="36"/>
        </w:rPr>
        <w:t>1</w:t>
      </w:r>
    </w:p>
    <w:p w14:paraId="42F48934" w14:textId="546554A4"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14:paraId="4DE507DE" w14:textId="1AB70288"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the </w:t>
      </w:r>
      <w:r w:rsidRPr="00A576B0">
        <w:rPr>
          <w:rFonts w:ascii="Times New Roman" w:hAnsi="Times New Roman" w:cs="Times New Roman"/>
          <w:sz w:val="24"/>
          <w:szCs w:val="24"/>
        </w:rPr>
        <w:t>X</w:t>
      </w:r>
      <w:r w:rsidR="001405FF">
        <w:rPr>
          <w:rFonts w:ascii="Times New Roman" w:hAnsi="Times New Roman" w:cs="Times New Roman"/>
          <w:sz w:val="24"/>
          <w:szCs w:val="24"/>
        </w:rPr>
        <w:t>V</w:t>
      </w:r>
      <w:r w:rsidRPr="00A576B0">
        <w:rPr>
          <w:rFonts w:ascii="Times New Roman" w:hAnsi="Times New Roman" w:cs="Times New Roman"/>
          <w:sz w:val="24"/>
          <w:szCs w:val="24"/>
        </w:rPr>
        <w:t xml:space="preserve"> </w:t>
      </w:r>
      <w:r w:rsidR="00A576B0" w:rsidRPr="00A576B0">
        <w:rPr>
          <w:rFonts w:ascii="Times New Roman" w:hAnsi="Times New Roman" w:cs="Times New Roman"/>
          <w:sz w:val="24"/>
          <w:szCs w:val="24"/>
        </w:rPr>
        <w:t xml:space="preserve">CMAS </w:t>
      </w:r>
      <w:r w:rsidRPr="00A576B0">
        <w:rPr>
          <w:rFonts w:ascii="Times New Roman" w:hAnsi="Times New Roman" w:cs="Times New Roman"/>
          <w:sz w:val="24"/>
          <w:szCs w:val="24"/>
        </w:rPr>
        <w:t>Finswimming World Cup 20</w:t>
      </w:r>
      <w:r w:rsidR="00DB4BD9">
        <w:rPr>
          <w:rFonts w:ascii="Times New Roman" w:hAnsi="Times New Roman" w:cs="Times New Roman"/>
          <w:sz w:val="24"/>
          <w:szCs w:val="24"/>
        </w:rPr>
        <w:t>20</w:t>
      </w:r>
      <w:r w:rsidRPr="00A576B0">
        <w:rPr>
          <w:rFonts w:ascii="Times New Roman" w:hAnsi="Times New Roman" w:cs="Times New Roman"/>
          <w:sz w:val="24"/>
          <w:szCs w:val="24"/>
        </w:rPr>
        <w:t xml:space="preserve"> </w:t>
      </w:r>
      <w:r w:rsidR="00980EDC" w:rsidRPr="00A576B0">
        <w:rPr>
          <w:rFonts w:ascii="Times New Roman" w:hAnsi="Times New Roman" w:cs="Times New Roman"/>
          <w:sz w:val="24"/>
          <w:szCs w:val="24"/>
        </w:rPr>
        <w:t>–</w:t>
      </w:r>
      <w:r w:rsidRPr="00A576B0">
        <w:rPr>
          <w:rFonts w:ascii="Times New Roman" w:hAnsi="Times New Roman" w:cs="Times New Roman"/>
          <w:sz w:val="24"/>
          <w:szCs w:val="24"/>
        </w:rPr>
        <w:t xml:space="preserve"> </w:t>
      </w:r>
      <w:r w:rsidR="00A576B0" w:rsidRPr="00A576B0">
        <w:rPr>
          <w:rFonts w:ascii="Times New Roman" w:hAnsi="Times New Roman" w:cs="Times New Roman"/>
          <w:sz w:val="24"/>
          <w:szCs w:val="24"/>
        </w:rPr>
        <w:t xml:space="preserve">Fourth </w:t>
      </w:r>
      <w:r w:rsidRPr="00A576B0">
        <w:rPr>
          <w:rFonts w:ascii="Times New Roman" w:hAnsi="Times New Roman" w:cs="Times New Roman"/>
          <w:sz w:val="24"/>
          <w:szCs w:val="24"/>
        </w:rPr>
        <w:t>Round</w:t>
      </w:r>
      <w:r>
        <w:rPr>
          <w:rFonts w:ascii="Times New Roman" w:hAnsi="Times New Roman" w:cs="Times New Roman"/>
          <w:sz w:val="24"/>
          <w:szCs w:val="24"/>
        </w:rPr>
        <w:t xml:space="preserve">. </w:t>
      </w:r>
      <w:r w:rsidR="009E16EF">
        <w:rPr>
          <w:rFonts w:ascii="Times New Roman" w:hAnsi="Times New Roman" w:cs="Times New Roman"/>
          <w:sz w:val="24"/>
          <w:szCs w:val="24"/>
        </w:rPr>
        <w:t xml:space="preserve">Please complete this form and send to CMAS HQ and Organizing Committee by e-mail: </w:t>
      </w:r>
      <w:hyperlink r:id="rId8" w:history="1">
        <w:r w:rsidR="00980EDC" w:rsidRPr="00875451">
          <w:rPr>
            <w:rStyle w:val="Lienhypertexte"/>
            <w:rFonts w:ascii="Arial" w:hAnsi="Arial" w:cs="Arial"/>
            <w:b/>
          </w:rPr>
          <w:t>infowccoralsprings@gmail.com</w:t>
        </w:r>
      </w:hyperlink>
      <w:r w:rsidR="009E16EF">
        <w:rPr>
          <w:rFonts w:ascii="Times New Roman" w:hAnsi="Times New Roman" w:cs="Times New Roman"/>
          <w:sz w:val="24"/>
          <w:szCs w:val="24"/>
        </w:rPr>
        <w:t>.</w:t>
      </w:r>
    </w:p>
    <w:p w14:paraId="56E8FEE6" w14:textId="11EE998A" w:rsidR="00F9362D" w:rsidRPr="009E16EF" w:rsidRDefault="009E16EF" w:rsidP="009E16EF">
      <w:pPr>
        <w:autoSpaceDE w:val="0"/>
        <w:autoSpaceDN w:val="0"/>
        <w:adjustRightInd w:val="0"/>
        <w:spacing w:before="120" w:after="120" w:line="240" w:lineRule="auto"/>
        <w:rPr>
          <w:rFonts w:ascii="Times New Roman" w:hAnsi="Times New Roman" w:cs="Times New Roman"/>
          <w:sz w:val="28"/>
          <w:szCs w:val="28"/>
        </w:rPr>
      </w:pPr>
      <w:r w:rsidRPr="009E16EF">
        <w:rPr>
          <w:rFonts w:ascii="Times New Roman" w:hAnsi="Times New Roman" w:cs="Times New Roman"/>
          <w:b/>
          <w:color w:val="FF0000"/>
          <w:sz w:val="28"/>
          <w:szCs w:val="28"/>
        </w:rPr>
        <w:t xml:space="preserve">No later than </w:t>
      </w:r>
      <w:r w:rsidR="00F9362D" w:rsidRPr="009E16EF">
        <w:rPr>
          <w:rFonts w:ascii="Times New Roman" w:hAnsi="Times New Roman" w:cs="Times New Roman"/>
          <w:b/>
          <w:color w:val="FF0000"/>
          <w:sz w:val="28"/>
          <w:szCs w:val="28"/>
        </w:rPr>
        <w:t>(</w:t>
      </w:r>
      <w:r w:rsidR="00DB4BD9">
        <w:rPr>
          <w:rFonts w:ascii="Times New Roman" w:hAnsi="Times New Roman" w:cs="Times New Roman"/>
          <w:b/>
          <w:color w:val="FF0000"/>
          <w:sz w:val="28"/>
          <w:szCs w:val="28"/>
        </w:rPr>
        <w:t>May</w:t>
      </w:r>
      <w:r w:rsidR="00265DB2">
        <w:rPr>
          <w:rFonts w:ascii="Times New Roman" w:hAnsi="Times New Roman" w:cs="Times New Roman"/>
          <w:b/>
          <w:color w:val="FF0000"/>
          <w:sz w:val="28"/>
          <w:szCs w:val="28"/>
        </w:rPr>
        <w:t xml:space="preserve"> </w:t>
      </w:r>
      <w:r w:rsidR="00DB4BD9">
        <w:rPr>
          <w:rFonts w:ascii="Times New Roman" w:hAnsi="Times New Roman" w:cs="Times New Roman"/>
          <w:b/>
          <w:color w:val="FF0000"/>
          <w:sz w:val="28"/>
          <w:szCs w:val="28"/>
        </w:rPr>
        <w:t>3</w:t>
      </w:r>
      <w:r w:rsidR="00A576B0">
        <w:rPr>
          <w:rFonts w:ascii="Times New Roman" w:hAnsi="Times New Roman" w:cs="Times New Roman"/>
          <w:b/>
          <w:color w:val="FF0000"/>
          <w:sz w:val="28"/>
          <w:szCs w:val="28"/>
        </w:rPr>
        <w:t xml:space="preserve"> - 20</w:t>
      </w:r>
      <w:r w:rsidR="00DB4BD9">
        <w:rPr>
          <w:rFonts w:ascii="Times New Roman" w:hAnsi="Times New Roman" w:cs="Times New Roman"/>
          <w:b/>
          <w:color w:val="FF0000"/>
          <w:sz w:val="28"/>
          <w:szCs w:val="28"/>
        </w:rPr>
        <w:t>20</w:t>
      </w:r>
      <w:r w:rsidR="00F9362D" w:rsidRPr="009E16EF">
        <w:rPr>
          <w:rFonts w:ascii="Times New Roman" w:hAnsi="Times New Roman" w:cs="Times New Roman"/>
          <w:b/>
          <w:color w:val="FF0000"/>
          <w:sz w:val="28"/>
          <w:szCs w:val="28"/>
        </w:rPr>
        <w:t>)</w:t>
      </w:r>
      <w:bookmarkStart w:id="0" w:name="_GoBack"/>
      <w:bookmarkEnd w:id="0"/>
    </w:p>
    <w:tbl>
      <w:tblPr>
        <w:tblStyle w:val="Grilledutableau"/>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14:paraId="56E8FEEA"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9"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56E8FEEC"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B" w14:textId="784023C2"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14:paraId="56E8FEF0" w14:textId="0FCBEDA3" w:rsidTr="00F23311">
        <w:trPr>
          <w:trHeight w:val="397"/>
        </w:trPr>
        <w:tc>
          <w:tcPr>
            <w:tcW w:w="3223" w:type="dxa"/>
            <w:tcBorders>
              <w:right w:val="single" w:sz="4" w:space="0" w:color="auto"/>
            </w:tcBorders>
            <w:shd w:val="clear" w:color="auto" w:fill="C6F7FE"/>
            <w:vAlign w:val="center"/>
          </w:tcPr>
          <w:p w14:paraId="56E8FEED" w14:textId="76C06C0B"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E" w14:textId="0F25AB70"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F" w14:textId="53435C94"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1D6847C8" w14:textId="159335A1"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449674A9" w14:textId="192F04D8"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14:paraId="56E8FEF4" w14:textId="165FC893" w:rsidTr="009E16EF">
        <w:trPr>
          <w:trHeight w:val="397"/>
        </w:trPr>
        <w:tc>
          <w:tcPr>
            <w:tcW w:w="3223" w:type="dxa"/>
            <w:tcBorders>
              <w:right w:val="single" w:sz="4" w:space="0" w:color="auto"/>
            </w:tcBorders>
            <w:shd w:val="clear" w:color="auto" w:fill="C6F7FE"/>
            <w:vAlign w:val="center"/>
          </w:tcPr>
          <w:p w14:paraId="56E8FEF1"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2" w14:textId="1660536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3" w14:textId="2085651C"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39E7C47" w14:textId="3DD821A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22129792" w14:textId="02584F3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F23311" w14:paraId="56E8FEF8" w14:textId="584F2B5E" w:rsidTr="00F23311">
        <w:trPr>
          <w:trHeight w:val="397"/>
        </w:trPr>
        <w:tc>
          <w:tcPr>
            <w:tcW w:w="3223" w:type="dxa"/>
            <w:tcBorders>
              <w:right w:val="single" w:sz="4" w:space="0" w:color="auto"/>
            </w:tcBorders>
            <w:shd w:val="clear" w:color="auto" w:fill="C6F7FE"/>
            <w:vAlign w:val="center"/>
          </w:tcPr>
          <w:p w14:paraId="56E8FEF5"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6" w14:textId="171AD122"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7" w14:textId="32886B3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03FA4CA" w14:textId="6AF32B7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54A1CBF2" w14:textId="0DD7915C"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14:paraId="56E8FEF9" w14:textId="77777777"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56E8FEFA" w14:textId="77777777"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56E8FEFB" w14:textId="4D2C8726" w:rsidR="00C64985" w:rsidRPr="00E01745" w:rsidRDefault="00C64985" w:rsidP="00E01745">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p>
    <w:p w14:paraId="68FFAD48" w14:textId="3F8DAF26" w:rsidR="00E01745" w:rsidRPr="00E01745" w:rsidRDefault="00E01745" w:rsidP="00407D6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DAB4BB2" w14:textId="2FFCE9E3"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D27DEC" w14:textId="51392615"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14:paraId="4CFE897F" w14:textId="1BAE4DB1" w:rsidR="00E01745" w:rsidRPr="00D6788A" w:rsidRDefault="00E01745"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9B5FB13" w14:textId="77777777"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31D93A73" w14:textId="24CBC301"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14:paraId="75A416E8" w14:textId="278DAB3D" w:rsidR="00EC3430" w:rsidRPr="00E01745" w:rsidRDefault="00E01745" w:rsidP="00E01745">
      <w:pPr>
        <w:pStyle w:val="Paragraphedeliste"/>
        <w:numPr>
          <w:ilvl w:val="0"/>
          <w:numId w:val="10"/>
        </w:numPr>
        <w:tabs>
          <w:tab w:val="left" w:pos="1134"/>
        </w:tabs>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14:paraId="56E8FEFC" w14:textId="6D74DCC9" w:rsidR="00C64985" w:rsidRPr="00E01745" w:rsidRDefault="00E01745" w:rsidP="00D6788A">
      <w:pPr>
        <w:pStyle w:val="Paragraphedeliste"/>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14:paraId="58B88EEE" w14:textId="77777777" w:rsidR="00D6788A" w:rsidRDefault="00D6788A" w:rsidP="00EC343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0079A38"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FE4ED50" w14:textId="48A574FD" w:rsidR="00E01745" w:rsidRPr="00D6788A" w:rsidRDefault="00E01745" w:rsidP="00D6788A">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17782569" w14:textId="77777777" w:rsidR="00D6788A"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14:paraId="7747A04D" w14:textId="3070F387" w:rsidR="00E01745" w:rsidRPr="00E01745"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14:paraId="07199B3E"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Grilledutableau"/>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14:paraId="56E8FF07" w14:textId="77777777" w:rsidTr="00182157">
        <w:tc>
          <w:tcPr>
            <w:tcW w:w="3544" w:type="dxa"/>
          </w:tcPr>
          <w:p w14:paraId="56E8FF04" w14:textId="21226166"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14:paraId="56E8FF05" w14:textId="77777777"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14:paraId="56E8FF06" w14:textId="43349298"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14:paraId="56E8FF0B" w14:textId="77777777" w:rsidTr="00407D66">
        <w:trPr>
          <w:trHeight w:val="664"/>
        </w:trPr>
        <w:tc>
          <w:tcPr>
            <w:tcW w:w="3544" w:type="dxa"/>
            <w:tcBorders>
              <w:bottom w:val="single" w:sz="4" w:space="0" w:color="FFFFFF" w:themeColor="background1"/>
            </w:tcBorders>
            <w:shd w:val="clear" w:color="auto" w:fill="C6F7FE"/>
          </w:tcPr>
          <w:p w14:paraId="56E8FF08"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14:paraId="56E8FF09"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14:paraId="56E8FF0A" w14:textId="77777777" w:rsidR="00C64985" w:rsidRDefault="00C64985" w:rsidP="00C64985">
            <w:pPr>
              <w:autoSpaceDE w:val="0"/>
              <w:autoSpaceDN w:val="0"/>
              <w:adjustRightInd w:val="0"/>
              <w:jc w:val="right"/>
              <w:rPr>
                <w:rFonts w:ascii="Times New Roman" w:hAnsi="Times New Roman" w:cs="Times New Roman"/>
                <w:sz w:val="24"/>
                <w:szCs w:val="24"/>
              </w:rPr>
            </w:pPr>
          </w:p>
        </w:tc>
      </w:tr>
      <w:tr w:rsidR="00D43C82" w14:paraId="29E07C0E" w14:textId="77777777"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14:paraId="6AFA8680" w14:textId="77777777"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14:paraId="2806D9DB" w14:textId="0B4B0A56"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14:paraId="56E8FF0D" w14:textId="77777777"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407D66">
      <w:headerReference w:type="default" r:id="rId9"/>
      <w:pgSz w:w="12240" w:h="15840"/>
      <w:pgMar w:top="680"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90075" w14:textId="77777777" w:rsidR="00400DDF" w:rsidRDefault="00400DDF" w:rsidP="00B654BC">
      <w:pPr>
        <w:spacing w:after="0" w:line="240" w:lineRule="auto"/>
      </w:pPr>
      <w:r>
        <w:separator/>
      </w:r>
    </w:p>
  </w:endnote>
  <w:endnote w:type="continuationSeparator" w:id="0">
    <w:p w14:paraId="56E90076" w14:textId="77777777" w:rsidR="00400DDF" w:rsidRDefault="00400DDF"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0073" w14:textId="77777777" w:rsidR="00400DDF" w:rsidRDefault="00400DDF" w:rsidP="00B654BC">
      <w:pPr>
        <w:spacing w:after="0" w:line="240" w:lineRule="auto"/>
      </w:pPr>
      <w:r>
        <w:separator/>
      </w:r>
    </w:p>
  </w:footnote>
  <w:footnote w:type="continuationSeparator" w:id="0">
    <w:p w14:paraId="56E90074" w14:textId="77777777" w:rsidR="00400DDF" w:rsidRDefault="00400DDF"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678"/>
      <w:gridCol w:w="3398"/>
    </w:tblGrid>
    <w:tr w:rsidR="00407D66" w:rsidRPr="00363FB8" w14:paraId="10FEDEC7" w14:textId="77777777" w:rsidTr="00D676CE">
      <w:trPr>
        <w:trHeight w:val="1417"/>
        <w:jc w:val="center"/>
      </w:trPr>
      <w:tc>
        <w:tcPr>
          <w:tcW w:w="2268" w:type="dxa"/>
          <w:vAlign w:val="center"/>
        </w:tcPr>
        <w:p w14:paraId="65963FCE" w14:textId="489D7B5F" w:rsidR="00407D66" w:rsidRPr="00363FB8" w:rsidRDefault="00407D66" w:rsidP="00407D66">
          <w:pPr>
            <w:jc w:val="center"/>
            <w:rPr>
              <w:rFonts w:ascii="Times New Roman" w:hAnsi="Times New Roman" w:cs="Times New Roman"/>
              <w:sz w:val="24"/>
            </w:rPr>
          </w:pPr>
          <w:r>
            <w:rPr>
              <w:rFonts w:ascii="Times New Roman" w:hAnsi="Times New Roman" w:cs="Times New Roman"/>
              <w:noProof/>
              <w:sz w:val="24"/>
            </w:rPr>
            <w:drawing>
              <wp:inline distT="0" distB="0" distL="0" distR="0" wp14:anchorId="1CB5367C" wp14:editId="6EF803BE">
                <wp:extent cx="900000" cy="90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678" w:type="dxa"/>
          <w:vAlign w:val="center"/>
        </w:tcPr>
        <w:p w14:paraId="501AB6A6" w14:textId="1AE49F4D" w:rsidR="00407D66" w:rsidRPr="00A576B0" w:rsidRDefault="00407D66" w:rsidP="00407D66">
          <w:pPr>
            <w:jc w:val="center"/>
            <w:rPr>
              <w:rFonts w:ascii="Times New Roman" w:hAnsi="Times New Roman" w:cs="Times New Roman"/>
              <w:sz w:val="24"/>
              <w:lang w:val="en-GB"/>
            </w:rPr>
          </w:pPr>
          <w:r w:rsidRPr="00A576B0">
            <w:rPr>
              <w:rFonts w:ascii="Times New Roman" w:hAnsi="Times New Roman" w:cs="Times New Roman"/>
              <w:sz w:val="24"/>
              <w:lang w:val="en-GB"/>
            </w:rPr>
            <w:t>X</w:t>
          </w:r>
          <w:r w:rsidR="00265DB2">
            <w:rPr>
              <w:rFonts w:ascii="Times New Roman" w:hAnsi="Times New Roman" w:cs="Times New Roman"/>
              <w:sz w:val="24"/>
              <w:lang w:val="en-GB"/>
            </w:rPr>
            <w:t>V</w:t>
          </w:r>
          <w:r w:rsidRPr="00A576B0">
            <w:rPr>
              <w:rFonts w:ascii="Times New Roman" w:hAnsi="Times New Roman" w:cs="Times New Roman"/>
              <w:sz w:val="24"/>
              <w:lang w:val="en-GB"/>
            </w:rPr>
            <w:t xml:space="preserve"> </w:t>
          </w:r>
          <w:r w:rsidR="00A576B0" w:rsidRPr="00A576B0">
            <w:rPr>
              <w:rFonts w:ascii="Times New Roman" w:hAnsi="Times New Roman" w:cs="Times New Roman"/>
              <w:sz w:val="24"/>
              <w:lang w:val="en-GB"/>
            </w:rPr>
            <w:t xml:space="preserve">CMAS </w:t>
          </w:r>
          <w:r w:rsidRPr="00A576B0">
            <w:rPr>
              <w:rFonts w:ascii="Times New Roman" w:hAnsi="Times New Roman" w:cs="Times New Roman"/>
              <w:sz w:val="24"/>
              <w:lang w:val="en-GB"/>
            </w:rPr>
            <w:t>Finswimming World Cup</w:t>
          </w:r>
          <w:r w:rsidR="00A576B0" w:rsidRPr="00A576B0">
            <w:rPr>
              <w:rFonts w:ascii="Times New Roman" w:hAnsi="Times New Roman" w:cs="Times New Roman"/>
              <w:sz w:val="24"/>
              <w:lang w:val="en-GB"/>
            </w:rPr>
            <w:t xml:space="preserve"> </w:t>
          </w:r>
          <w:r w:rsidRPr="00A576B0">
            <w:rPr>
              <w:rFonts w:ascii="Times New Roman" w:hAnsi="Times New Roman" w:cs="Times New Roman"/>
              <w:sz w:val="24"/>
              <w:lang w:val="en-GB"/>
            </w:rPr>
            <w:t>20</w:t>
          </w:r>
          <w:r w:rsidR="00DB4BD9">
            <w:rPr>
              <w:rFonts w:ascii="Times New Roman" w:hAnsi="Times New Roman" w:cs="Times New Roman"/>
              <w:sz w:val="24"/>
              <w:lang w:val="en-GB"/>
            </w:rPr>
            <w:t>20</w:t>
          </w:r>
        </w:p>
        <w:p w14:paraId="2BDDDEF7" w14:textId="01421B3A" w:rsidR="00407D66" w:rsidRPr="00A97489" w:rsidRDefault="00A576B0" w:rsidP="00407D66">
          <w:pPr>
            <w:jc w:val="center"/>
            <w:rPr>
              <w:rFonts w:ascii="Times New Roman" w:hAnsi="Times New Roman" w:cs="Times New Roman"/>
              <w:sz w:val="24"/>
              <w:lang w:val="en-GB"/>
            </w:rPr>
          </w:pPr>
          <w:r>
            <w:rPr>
              <w:rFonts w:ascii="Times New Roman" w:hAnsi="Times New Roman" w:cs="Times New Roman"/>
              <w:sz w:val="24"/>
              <w:lang w:val="en-GB"/>
            </w:rPr>
            <w:t xml:space="preserve">Fourth </w:t>
          </w:r>
          <w:r w:rsidR="00407D66" w:rsidRPr="00A576B0">
            <w:rPr>
              <w:rFonts w:ascii="Times New Roman" w:hAnsi="Times New Roman" w:cs="Times New Roman"/>
              <w:sz w:val="24"/>
              <w:lang w:val="en-GB"/>
            </w:rPr>
            <w:t>Round</w:t>
          </w:r>
          <w:r w:rsidR="00980EDC" w:rsidRPr="00A576B0">
            <w:rPr>
              <w:rFonts w:ascii="Times New Roman" w:hAnsi="Times New Roman" w:cs="Times New Roman"/>
              <w:sz w:val="24"/>
              <w:lang w:val="en-GB"/>
            </w:rPr>
            <w:t xml:space="preserve">  </w:t>
          </w:r>
        </w:p>
      </w:tc>
      <w:tc>
        <w:tcPr>
          <w:tcW w:w="3398" w:type="dxa"/>
          <w:vAlign w:val="center"/>
        </w:tcPr>
        <w:p w14:paraId="3F3936FA" w14:textId="75A0D007" w:rsidR="00407D66" w:rsidRPr="001A13B8" w:rsidRDefault="00980EDC" w:rsidP="00407D66">
          <w:pPr>
            <w:jc w:val="center"/>
            <w:rPr>
              <w:rFonts w:ascii="Times New Roman" w:hAnsi="Times New Roman" w:cs="Times New Roman"/>
              <w:i/>
              <w:sz w:val="24"/>
            </w:rPr>
          </w:pPr>
          <w:r>
            <w:rPr>
              <w:noProof/>
            </w:rPr>
            <w:drawing>
              <wp:anchor distT="0" distB="0" distL="114300" distR="114300" simplePos="0" relativeHeight="251659264" behindDoc="0" locked="0" layoutInCell="1" allowOverlap="1" wp14:anchorId="35598153" wp14:editId="0C3597E0">
                <wp:simplePos x="0" y="0"/>
                <wp:positionH relativeFrom="column">
                  <wp:posOffset>591185</wp:posOffset>
                </wp:positionH>
                <wp:positionV relativeFrom="paragraph">
                  <wp:posOffset>24130</wp:posOffset>
                </wp:positionV>
                <wp:extent cx="750570" cy="818515"/>
                <wp:effectExtent l="0" t="0" r="0"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8185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E2660F9" w14:textId="77777777" w:rsidR="00407D66" w:rsidRPr="00407D66" w:rsidRDefault="00407D66" w:rsidP="00407D66">
    <w:pPr>
      <w:pStyle w:val="En-tte"/>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8FF"/>
    <w:rsid w:val="000754B4"/>
    <w:rsid w:val="000A2D54"/>
    <w:rsid w:val="000A64A9"/>
    <w:rsid w:val="000F22A4"/>
    <w:rsid w:val="001405FF"/>
    <w:rsid w:val="00162137"/>
    <w:rsid w:val="00172B8B"/>
    <w:rsid w:val="00182157"/>
    <w:rsid w:val="001C28FF"/>
    <w:rsid w:val="00265DB2"/>
    <w:rsid w:val="00271759"/>
    <w:rsid w:val="002A0B3C"/>
    <w:rsid w:val="002B65AE"/>
    <w:rsid w:val="002C4636"/>
    <w:rsid w:val="00400DDF"/>
    <w:rsid w:val="00407D66"/>
    <w:rsid w:val="004259A2"/>
    <w:rsid w:val="004F68FA"/>
    <w:rsid w:val="00524558"/>
    <w:rsid w:val="00541415"/>
    <w:rsid w:val="005631D1"/>
    <w:rsid w:val="005E6288"/>
    <w:rsid w:val="00604F14"/>
    <w:rsid w:val="0061422C"/>
    <w:rsid w:val="006415A6"/>
    <w:rsid w:val="00692E9B"/>
    <w:rsid w:val="006B3444"/>
    <w:rsid w:val="006D55DB"/>
    <w:rsid w:val="00722DA0"/>
    <w:rsid w:val="00771F19"/>
    <w:rsid w:val="008D6604"/>
    <w:rsid w:val="00903C67"/>
    <w:rsid w:val="009114FD"/>
    <w:rsid w:val="00914FAD"/>
    <w:rsid w:val="009172E7"/>
    <w:rsid w:val="00964D04"/>
    <w:rsid w:val="00974FAA"/>
    <w:rsid w:val="00980EDC"/>
    <w:rsid w:val="00981113"/>
    <w:rsid w:val="00996028"/>
    <w:rsid w:val="00997645"/>
    <w:rsid w:val="009E16EF"/>
    <w:rsid w:val="009F5545"/>
    <w:rsid w:val="00A076B0"/>
    <w:rsid w:val="00A34136"/>
    <w:rsid w:val="00A41713"/>
    <w:rsid w:val="00A576B0"/>
    <w:rsid w:val="00AB5853"/>
    <w:rsid w:val="00B654BC"/>
    <w:rsid w:val="00BE22DD"/>
    <w:rsid w:val="00C64985"/>
    <w:rsid w:val="00D2216A"/>
    <w:rsid w:val="00D43C82"/>
    <w:rsid w:val="00D676CE"/>
    <w:rsid w:val="00D6788A"/>
    <w:rsid w:val="00DB4BD9"/>
    <w:rsid w:val="00DB571E"/>
    <w:rsid w:val="00DD7C7D"/>
    <w:rsid w:val="00DE0BA2"/>
    <w:rsid w:val="00E01745"/>
    <w:rsid w:val="00E62224"/>
    <w:rsid w:val="00E75A57"/>
    <w:rsid w:val="00EC3430"/>
    <w:rsid w:val="00F17226"/>
    <w:rsid w:val="00F23311"/>
    <w:rsid w:val="00F36698"/>
    <w:rsid w:val="00F823E1"/>
    <w:rsid w:val="00F936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E8FEE5"/>
  <w15:docId w15:val="{E0672141-E2A2-434C-8897-AB73EA19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9E16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ccoralspring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2FA4D-BCA0-4187-AF4E-B15699C73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325</Words>
  <Characters>1676</Characters>
  <Application>Microsoft Office Word</Application>
  <DocSecurity>0</DocSecurity>
  <Lines>79</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Michel GAUNARD</cp:lastModifiedBy>
  <cp:revision>14</cp:revision>
  <dcterms:created xsi:type="dcterms:W3CDTF">2017-11-25T17:27:00Z</dcterms:created>
  <dcterms:modified xsi:type="dcterms:W3CDTF">2020-03-01T20:31:00Z</dcterms:modified>
</cp:coreProperties>
</file>